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cdcb62e9c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BOLSØNES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0436e5e974774ba3"/>
      <w:footerReference xmlns:r="http://schemas.openxmlformats.org/officeDocument/2006/relationships" w:type="default" r:id="Rdd1591c4d842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6e5e974774ba3" /><Relationship Type="http://schemas.openxmlformats.org/officeDocument/2006/relationships/footer" Target="/word/footer1.xml" Id="Rdd1591c4d842449c" /></Relationships>
</file>