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eed0926b4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346b52c6a9c94826"/>
      <w:footerReference xmlns:r="http://schemas.openxmlformats.org/officeDocument/2006/relationships" w:type="default" r:id="R85edae13bdbe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b52c6a9c94826" /><Relationship Type="http://schemas.openxmlformats.org/officeDocument/2006/relationships/footer" Target="/word/footer1.xml" Id="R85edae13bdbe4637" /></Relationships>
</file>