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b5a22ab9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a5f85b8e822449f8"/>
      <w:footerReference xmlns:r="http://schemas.openxmlformats.org/officeDocument/2006/relationships" w:type="default" r:id="Rd319ab0ad5e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85b8e822449f8" /><Relationship Type="http://schemas.openxmlformats.org/officeDocument/2006/relationships/footer" Target="/word/footer1.xml" Id="Rd319ab0ad5e74487" /></Relationships>
</file>