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5ad3ebc11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97d6b7bd0488c"/>
      <w:footerReference xmlns:r="http://schemas.openxmlformats.org/officeDocument/2006/relationships" w:type="default" r:id="Rfabc5e62df24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7d6b7bd0488c" /><Relationship Type="http://schemas.openxmlformats.org/officeDocument/2006/relationships/footer" Target="/word/footer1.xml" Id="Rfabc5e62df24499d" /></Relationships>
</file>