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82bbf852c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HMV VOSS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HMV VOSS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14007693b416f"/>
      <w:footerReference xmlns:r="http://schemas.openxmlformats.org/officeDocument/2006/relationships" w:type="default" r:id="R974cbf386ad0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HMV VOSS EIGEDOM AS   ·   Org.nr 912 803 783   ·   Regimentsvegen 14   ·   5705 VOSS   ·   Tlf. 56 52 90 00   ·   hmvvoss@hmvvoss.no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HMV VOSS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14007693b416f" /><Relationship Type="http://schemas.openxmlformats.org/officeDocument/2006/relationships/footer" Target="/word/footer1.xml" Id="R974cbf386ad0472a" /></Relationships>
</file>