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c2c9c2d1f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105f03455444e"/>
      <w:footerReference xmlns:r="http://schemas.openxmlformats.org/officeDocument/2006/relationships" w:type="default" r:id="Rfd56bcdc8922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105f03455444e" /><Relationship Type="http://schemas.openxmlformats.org/officeDocument/2006/relationships/footer" Target="/word/footer1.xml" Id="Rfd56bcdc8922483e" /></Relationships>
</file>