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c752a052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b56a2d2c12e94857"/>
      <w:footerReference xmlns:r="http://schemas.openxmlformats.org/officeDocument/2006/relationships" w:type="default" r:id="R4cb2d3735cfa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a2d2c12e94857" /><Relationship Type="http://schemas.openxmlformats.org/officeDocument/2006/relationships/footer" Target="/word/footer1.xml" Id="R4cb2d3735cfa4a01" /></Relationships>
</file>