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f62157a38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MVK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MVK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926d5694c249cf"/>
      <w:footerReference xmlns:r="http://schemas.openxmlformats.org/officeDocument/2006/relationships" w:type="default" r:id="R0ebe778d4920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26d5694c249cf" /><Relationship Type="http://schemas.openxmlformats.org/officeDocument/2006/relationships/footer" Target="/word/footer1.xml" Id="R0ebe778d49204cba" /></Relationships>
</file>