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730e7ffcf4e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LUND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Skjetten,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3ea0b52ad7124b8a"/>
      <w:footerReference xmlns:r="http://schemas.openxmlformats.org/officeDocument/2006/relationships" w:type="default" r:id="Ra6562a444057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0b52ad7124b8a" /><Relationship Type="http://schemas.openxmlformats.org/officeDocument/2006/relationships/footer" Target="/word/footer1.xml" Id="Ra6562a4440574ded" /></Relationships>
</file>