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277af3f30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ed8d04208bdc41da"/>
      <w:footerReference xmlns:r="http://schemas.openxmlformats.org/officeDocument/2006/relationships" w:type="default" r:id="R6bf0b2f6cb8c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04208bdc41da" /><Relationship Type="http://schemas.openxmlformats.org/officeDocument/2006/relationships/footer" Target="/word/footer1.xml" Id="R6bf0b2f6cb8c4e92" /></Relationships>
</file>