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ffed96574a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017ccde206b4964"/>
      <w:footerReference xmlns:r="http://schemas.openxmlformats.org/officeDocument/2006/relationships" w:type="default" r:id="Rb948cde15257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7ccde206b4964" /><Relationship Type="http://schemas.openxmlformats.org/officeDocument/2006/relationships/footer" Target="/word/footer1.xml" Id="Rb948cde152574da5" /></Relationships>
</file>