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74ee78d6547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MORTEN WOXEN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MORTEN WOXEN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5cb3dcfe96447c"/>
      <w:footerReference xmlns:r="http://schemas.openxmlformats.org/officeDocument/2006/relationships" w:type="default" r:id="R49be435fbbae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WOXEN AS   ·   Org.nr 913 677 099   ·   Gransveien 10   ·   1900 FETSUND   ·   theo-wo@online.no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WOXEN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cb3dcfe96447c" /><Relationship Type="http://schemas.openxmlformats.org/officeDocument/2006/relationships/footer" Target="/word/footer1.xml" Id="R49be435fbbae4d42" /></Relationships>
</file>