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5b02b6ff2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6bc785988484e"/>
      <w:footerReference xmlns:r="http://schemas.openxmlformats.org/officeDocument/2006/relationships" w:type="default" r:id="R54ae2380b529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6bc785988484e" /><Relationship Type="http://schemas.openxmlformats.org/officeDocument/2006/relationships/footer" Target="/word/footer1.xml" Id="R54ae2380b5294e67" /></Relationships>
</file>