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84afe29a4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GANGSØY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GANGSØY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e9001ba0f4d4a"/>
      <w:footerReference xmlns:r="http://schemas.openxmlformats.org/officeDocument/2006/relationships" w:type="default" r:id="R89b37be36c8c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e9001ba0f4d4a" /><Relationship Type="http://schemas.openxmlformats.org/officeDocument/2006/relationships/footer" Target="/word/footer1.xml" Id="R89b37be36c8c446a" /></Relationships>
</file>