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beef1dda4f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K LOVEN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K LOVEN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1afb852d04fce"/>
      <w:footerReference xmlns:r="http://schemas.openxmlformats.org/officeDocument/2006/relationships" w:type="default" r:id="Rde4102fd3ab84a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K LOVEN AS   ·   Org.nr 913 996 925   ·   5700 VOSS   ·   Tlf. 56511302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K LOVEN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1afb852d04fce" /><Relationship Type="http://schemas.openxmlformats.org/officeDocument/2006/relationships/footer" Target="/word/footer1.xml" Id="Rde4102fd3ab84a95" /></Relationships>
</file>