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2ae2601baa456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HPL SPAREBØSSE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HPL SPAREBØSSE AS</w:t>
      </w:r>
    </w:p>
    <w:sectPr>
      <w:headerReference xmlns:r="http://schemas.openxmlformats.org/officeDocument/2006/relationships" w:type="default" r:id="R85340cc788cc4dcb"/>
      <w:footerReference xmlns:r="http://schemas.openxmlformats.org/officeDocument/2006/relationships" w:type="default" r:id="Rc5e26c331b4e47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HPL SPAREBØSSE AS   ·   Org.nr 914 079 802   ·   c/o HP Melby, Kirkeveien 37B   ·   0368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HPL SPAREBØSSE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340cc788cc4dcb" /><Relationship Type="http://schemas.openxmlformats.org/officeDocument/2006/relationships/footer" Target="/word/footer1.xml" Id="Rc5e26c331b4e475b" /></Relationships>
</file>