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7c29255de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RISHAUG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b262c240ae3d42fb"/>
      <w:footerReference xmlns:r="http://schemas.openxmlformats.org/officeDocument/2006/relationships" w:type="default" r:id="R983755b52d76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c240ae3d42fb" /><Relationship Type="http://schemas.openxmlformats.org/officeDocument/2006/relationships/footer" Target="/word/footer1.xml" Id="R983755b52d764b17" /></Relationships>
</file>