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c4b219ce8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DIGITALL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1468dd97717c48c3"/>
      <w:footerReference xmlns:r="http://schemas.openxmlformats.org/officeDocument/2006/relationships" w:type="default" r:id="R8284517c7d1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8dd97717c48c3" /><Relationship Type="http://schemas.openxmlformats.org/officeDocument/2006/relationships/footer" Target="/word/footer1.xml" Id="R8284517c7d154ecb" /></Relationships>
</file>