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925d6818a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5458aa893b204aab"/>
      <w:footerReference xmlns:r="http://schemas.openxmlformats.org/officeDocument/2006/relationships" w:type="default" r:id="R7634afc420e2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aa893b204aab" /><Relationship Type="http://schemas.openxmlformats.org/officeDocument/2006/relationships/footer" Target="/word/footer1.xml" Id="R7634afc420e24867" /></Relationships>
</file>