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c2a80edc7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c5e77ba78fde4fea"/>
      <w:footerReference xmlns:r="http://schemas.openxmlformats.org/officeDocument/2006/relationships" w:type="default" r:id="Rcde8922452ce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77ba78fde4fea" /><Relationship Type="http://schemas.openxmlformats.org/officeDocument/2006/relationships/footer" Target="/word/footer1.xml" Id="Rcde8922452ce4d67" /></Relationships>
</file>