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7a84b1ff7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054c986634600"/>
      <w:footerReference xmlns:r="http://schemas.openxmlformats.org/officeDocument/2006/relationships" w:type="default" r:id="Rc1d94b378163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KRILI AS   ·   Org.nr 914 521 629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054c986634600" /><Relationship Type="http://schemas.openxmlformats.org/officeDocument/2006/relationships/footer" Target="/word/footer1.xml" Id="Rc1d94b3781634bd6" /></Relationships>
</file>