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0bca06223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75ddedf4c48f4537"/>
      <w:footerReference xmlns:r="http://schemas.openxmlformats.org/officeDocument/2006/relationships" w:type="default" r:id="Ra0a18010da7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dedf4c48f4537" /><Relationship Type="http://schemas.openxmlformats.org/officeDocument/2006/relationships/footer" Target="/word/footer1.xml" Id="Ra0a18010da7a4be6" /></Relationships>
</file>