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8c94ef0a0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bbff411e26d441bb"/>
      <w:footerReference xmlns:r="http://schemas.openxmlformats.org/officeDocument/2006/relationships" w:type="default" r:id="R6565dcca768e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f411e26d441bb" /><Relationship Type="http://schemas.openxmlformats.org/officeDocument/2006/relationships/footer" Target="/word/footer1.xml" Id="R6565dcca768e421a" /></Relationships>
</file>