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1aa518b16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1b035027082743db"/>
      <w:footerReference xmlns:r="http://schemas.openxmlformats.org/officeDocument/2006/relationships" w:type="default" r:id="R624a4ae33110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35027082743db" /><Relationship Type="http://schemas.openxmlformats.org/officeDocument/2006/relationships/footer" Target="/word/footer1.xml" Id="R624a4ae33110413c" /></Relationships>
</file>