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d481f00fdb48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BAKKEHAUGEN, MAJORSTUEN OG VESTRE AKER SOKN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BAKKEHAUGEN, MAJORSTUEN OG VESTRE AKER SOKN</w:t>
      </w:r>
    </w:p>
    <w:sectPr>
      <w:headerReference xmlns:r="http://schemas.openxmlformats.org/officeDocument/2006/relationships" w:type="default" r:id="R2bdd99290c044665"/>
      <w:footerReference xmlns:r="http://schemas.openxmlformats.org/officeDocument/2006/relationships" w:type="default" r:id="R2507ba9fd71e4b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BAKKEHAUGEN, MAJORSTUEN OG VESTRE AKER SOKN   ·   Org.nr 914 809 886   ·   Ullevålsveien 117   ·   0361 OSLO   ·   Tlf. 23 62 93 70   ·   post.bmv.oslo@kirken.no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BAKKEHAUGEN, MAJORSTUEN OG VESTRE AKER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dd99290c044665" /><Relationship Type="http://schemas.openxmlformats.org/officeDocument/2006/relationships/footer" Target="/word/footer1.xml" Id="R2507ba9fd71e4baa" /></Relationships>
</file>