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e2c262db0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f9763cd714eea"/>
      <w:footerReference xmlns:r="http://schemas.openxmlformats.org/officeDocument/2006/relationships" w:type="default" r:id="Rc817da11b3f9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f9763cd714eea" /><Relationship Type="http://schemas.openxmlformats.org/officeDocument/2006/relationships/footer" Target="/word/footer1.xml" Id="Rc817da11b3f94f75" /></Relationships>
</file>