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e6f3cc27a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52ad61fb5daa4dc3"/>
      <w:footerReference xmlns:r="http://schemas.openxmlformats.org/officeDocument/2006/relationships" w:type="default" r:id="R37591a8e716b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d61fb5daa4dc3" /><Relationship Type="http://schemas.openxmlformats.org/officeDocument/2006/relationships/footer" Target="/word/footer1.xml" Id="R37591a8e716b4892" /></Relationships>
</file>