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1791f872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cf8e3e45a4f69"/>
      <w:footerReference xmlns:r="http://schemas.openxmlformats.org/officeDocument/2006/relationships" w:type="default" r:id="Rd82ef2a613c4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cf8e3e45a4f69" /><Relationship Type="http://schemas.openxmlformats.org/officeDocument/2006/relationships/footer" Target="/word/footer1.xml" Id="Rd82ef2a613c445f4" /></Relationships>
</file>