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fa4f53b67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168d0d6f351b46ac"/>
      <w:footerReference xmlns:r="http://schemas.openxmlformats.org/officeDocument/2006/relationships" w:type="default" r:id="Re2a708032040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d0d6f351b46ac" /><Relationship Type="http://schemas.openxmlformats.org/officeDocument/2006/relationships/footer" Target="/word/footer1.xml" Id="Re2a708032040492d" /></Relationships>
</file>