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ba5dfadb1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1d80568ef4720"/>
      <w:footerReference xmlns:r="http://schemas.openxmlformats.org/officeDocument/2006/relationships" w:type="default" r:id="R245ea0accbdc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ARVIK AS   ·   Org.nr 915 243 541   ·   Stasjonsveien 9D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1d80568ef4720" /><Relationship Type="http://schemas.openxmlformats.org/officeDocument/2006/relationships/footer" Target="/word/footer1.xml" Id="R245ea0accbdc467f" /></Relationships>
</file>