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db4f37f12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2f77c5c044c2b"/>
      <w:footerReference xmlns:r="http://schemas.openxmlformats.org/officeDocument/2006/relationships" w:type="default" r:id="R4169cf12b56c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2f77c5c044c2b" /><Relationship Type="http://schemas.openxmlformats.org/officeDocument/2006/relationships/footer" Target="/word/footer1.xml" Id="R4169cf12b56c4813" /></Relationships>
</file>