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48d6a7d9d446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REVISJONSFIRMA ELIASSEN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ELIASSEN AS</w:t>
      </w:r>
    </w:p>
    <w:sectPr>
      <w:headerReference xmlns:r="http://schemas.openxmlformats.org/officeDocument/2006/relationships" w:type="default" r:id="R2418edbd11754134"/>
      <w:footerReference xmlns:r="http://schemas.openxmlformats.org/officeDocument/2006/relationships" w:type="default" r:id="R87ef4420143b48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ELIASSEN AS   ·   Org.nr 915 380 875   ·   Skippergata 2   ·   4611 KRISTIANSAND S   ·   khe@eaudit.no   ·   www.eaudit.no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ELIASSEN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18edbd11754134" /><Relationship Type="http://schemas.openxmlformats.org/officeDocument/2006/relationships/footer" Target="/word/footer1.xml" Id="R87ef4420143b48c7" /></Relationships>
</file>