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2066191bb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6f82ce84d74b4d03"/>
      <w:footerReference xmlns:r="http://schemas.openxmlformats.org/officeDocument/2006/relationships" w:type="default" r:id="Ra5171135570f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2ce84d74b4d03" /><Relationship Type="http://schemas.openxmlformats.org/officeDocument/2006/relationships/footer" Target="/word/footer1.xml" Id="Ra5171135570f4ce0" /></Relationships>
</file>