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51b98f697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26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26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5459f1a8d436c"/>
      <w:footerReference xmlns:r="http://schemas.openxmlformats.org/officeDocument/2006/relationships" w:type="default" r:id="R90fde82d327b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5459f1a8d436c" /><Relationship Type="http://schemas.openxmlformats.org/officeDocument/2006/relationships/footer" Target="/word/footer1.xml" Id="R90fde82d327b4ffb" /></Relationships>
</file>