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a4f4cd403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32f7415b74afb"/>
      <w:footerReference xmlns:r="http://schemas.openxmlformats.org/officeDocument/2006/relationships" w:type="default" r:id="R68d45d5a0c75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32f7415b74afb" /><Relationship Type="http://schemas.openxmlformats.org/officeDocument/2006/relationships/footer" Target="/word/footer1.xml" Id="R68d45d5a0c754de7" /></Relationships>
</file>