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b024f7940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caa9c1bdbb8541c6"/>
      <w:footerReference xmlns:r="http://schemas.openxmlformats.org/officeDocument/2006/relationships" w:type="default" r:id="Rf0baff7c4b71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c1bdbb8541c6" /><Relationship Type="http://schemas.openxmlformats.org/officeDocument/2006/relationships/footer" Target="/word/footer1.xml" Id="Rf0baff7c4b714f37" /></Relationships>
</file>