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a3a540181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000bf23f64559"/>
      <w:footerReference xmlns:r="http://schemas.openxmlformats.org/officeDocument/2006/relationships" w:type="default" r:id="Rba317abb5c03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000bf23f64559" /><Relationship Type="http://schemas.openxmlformats.org/officeDocument/2006/relationships/footer" Target="/word/footer1.xml" Id="Rba317abb5c034f28" /></Relationships>
</file>