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45e7a927e42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877c89f985414a45"/>
      <w:footerReference xmlns:r="http://schemas.openxmlformats.org/officeDocument/2006/relationships" w:type="default" r:id="Ra25a818791bc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c89f985414a45" /><Relationship Type="http://schemas.openxmlformats.org/officeDocument/2006/relationships/footer" Target="/word/footer1.xml" Id="Ra25a818791bc401c" /></Relationships>
</file>