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22702bd79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abb3c0b2345d7"/>
      <w:footerReference xmlns:r="http://schemas.openxmlformats.org/officeDocument/2006/relationships" w:type="default" r:id="R824c49fab8db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bb3c0b2345d7" /><Relationship Type="http://schemas.openxmlformats.org/officeDocument/2006/relationships/footer" Target="/word/footer1.xml" Id="R824c49fab8db4645" /></Relationships>
</file>