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6d6d7564b48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d8b51eb90d6d42b3"/>
      <w:footerReference xmlns:r="http://schemas.openxmlformats.org/officeDocument/2006/relationships" w:type="default" r:id="R9c95aec6df44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51eb90d6d42b3" /><Relationship Type="http://schemas.openxmlformats.org/officeDocument/2006/relationships/footer" Target="/word/footer1.xml" Id="R9c95aec6df444290" /></Relationships>
</file>