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32ad8a69c48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Ulsteinvik,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JUPITER INVEST II AS</w:t>
      </w:r>
    </w:p>
    <w:sectPr>
      <w:headerReference xmlns:r="http://schemas.openxmlformats.org/officeDocument/2006/relationships" w:type="default" r:id="Rd60242e5adfe487f"/>
      <w:footerReference xmlns:r="http://schemas.openxmlformats.org/officeDocument/2006/relationships" w:type="default" r:id="R2d427b10c059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JUPITER INVEST II AS   ·   Org.nr 915 842 321   ·   Vikemyra 1   ·   6065 ULSTEINVIK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JUPITER INVEST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0242e5adfe487f" /><Relationship Type="http://schemas.openxmlformats.org/officeDocument/2006/relationships/footer" Target="/word/footer1.xml" Id="R2d427b10c0594f5d" /></Relationships>
</file>