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9a6113c7b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KRONPRINSENSGT. 10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53875ba80cea4db5"/>
      <w:footerReference xmlns:r="http://schemas.openxmlformats.org/officeDocument/2006/relationships" w:type="default" r:id="R00e82789a77b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75ba80cea4db5" /><Relationship Type="http://schemas.openxmlformats.org/officeDocument/2006/relationships/footer" Target="/word/footer1.xml" Id="R00e82789a77b4f32" /></Relationships>
</file>