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32d2f3a88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398142f9431d4385"/>
      <w:footerReference xmlns:r="http://schemas.openxmlformats.org/officeDocument/2006/relationships" w:type="default" r:id="Re4fea5c4b19c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142f9431d4385" /><Relationship Type="http://schemas.openxmlformats.org/officeDocument/2006/relationships/footer" Target="/word/footer1.xml" Id="Re4fea5c4b19c493c" /></Relationships>
</file>