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44835aadb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2f8fa54fa442e"/>
      <w:footerReference xmlns:r="http://schemas.openxmlformats.org/officeDocument/2006/relationships" w:type="default" r:id="Rcf0122c689ad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2f8fa54fa442e" /><Relationship Type="http://schemas.openxmlformats.org/officeDocument/2006/relationships/footer" Target="/word/footer1.xml" Id="Rcf0122c689ad4d89" /></Relationships>
</file>