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1e9426afb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JAABERG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JAABERG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cc72ae3394b1c"/>
      <w:footerReference xmlns:r="http://schemas.openxmlformats.org/officeDocument/2006/relationships" w:type="default" r:id="R9634d6d5f685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cc72ae3394b1c" /><Relationship Type="http://schemas.openxmlformats.org/officeDocument/2006/relationships/footer" Target="/word/footer1.xml" Id="R9634d6d5f6854be5" /></Relationships>
</file>