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81f36cf5f846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ENDRUS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ENDRUS INVEST AS</w:t>
      </w:r>
    </w:p>
    <w:sectPr>
      <w:headerReference xmlns:r="http://schemas.openxmlformats.org/officeDocument/2006/relationships" w:type="default" r:id="R3902210a12a644c8"/>
      <w:footerReference xmlns:r="http://schemas.openxmlformats.org/officeDocument/2006/relationships" w:type="default" r:id="Rd202531331d6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ENDRUS INVEST AS   ·   Org.nr 916 036 027   ·   H0204, Gladengveien 15D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ENDRUS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2210a12a644c8" /><Relationship Type="http://schemas.openxmlformats.org/officeDocument/2006/relationships/footer" Target="/word/footer1.xml" Id="Rd202531331d64fc3" /></Relationships>
</file>