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e294e039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dc5244cfe4698"/>
      <w:footerReference xmlns:r="http://schemas.openxmlformats.org/officeDocument/2006/relationships" w:type="default" r:id="Rb7dd8a26a61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c5244cfe4698" /><Relationship Type="http://schemas.openxmlformats.org/officeDocument/2006/relationships/footer" Target="/word/footer1.xml" Id="Rb7dd8a26a6164406" /></Relationships>
</file>