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4aebfc1034a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b2cc69f9c54e4de4"/>
      <w:footerReference xmlns:r="http://schemas.openxmlformats.org/officeDocument/2006/relationships" w:type="default" r:id="R944009e19f1b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c69f9c54e4de4" /><Relationship Type="http://schemas.openxmlformats.org/officeDocument/2006/relationships/footer" Target="/word/footer1.xml" Id="R944009e19f1b4e77" /></Relationships>
</file>