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06ae924db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NORMANS FORSKNINGSFOND TIL HORMONLABORATORIETS FREMME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NORMANS FORSKNINGSFOND TIL HORMONLABORATORIETS FREMME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4fccf4ecf4c19"/>
      <w:footerReference xmlns:r="http://schemas.openxmlformats.org/officeDocument/2006/relationships" w:type="default" r:id="R17db27107356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4fccf4ecf4c19" /><Relationship Type="http://schemas.openxmlformats.org/officeDocument/2006/relationships/footer" Target="/word/footer1.xml" Id="R17db2710735644b0" /></Relationships>
</file>