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3b8c15d7e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58fede8eb1a84c7a"/>
      <w:footerReference xmlns:r="http://schemas.openxmlformats.org/officeDocument/2006/relationships" w:type="default" r:id="Rafce9af6465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ede8eb1a84c7a" /><Relationship Type="http://schemas.openxmlformats.org/officeDocument/2006/relationships/footer" Target="/word/footer1.xml" Id="Rafce9af64651421a" /></Relationships>
</file>